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7A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Format of providing the summary of proxy votes cast by Mutual Funds/AMCs across all the investee companies</w:t>
      </w: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808"/>
        <w:gridCol w:w="987"/>
      </w:tblGrid>
      <w:tr w:rsidR="0057317A" w:rsidTr="00FE22B3">
        <w:trPr>
          <w:jc w:val="center"/>
        </w:trPr>
        <w:tc>
          <w:tcPr>
            <w:tcW w:w="8624" w:type="dxa"/>
            <w:gridSpan w:val="6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Summary of votes cast during the F.Y. 201</w:t>
            </w:r>
            <w:r w:rsidR="001453F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6-17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Total no. of</w:t>
            </w:r>
          </w:p>
          <w:p w:rsidR="0057317A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57317A">
              <w:rPr>
                <w:rFonts w:ascii="Times New Roman" w:hAnsi="Times New Roman" w:cs="Times New Roman"/>
                <w:sz w:val="19"/>
                <w:szCs w:val="19"/>
              </w:rPr>
              <w:t>esolutions</w:t>
            </w:r>
          </w:p>
        </w:tc>
        <w:tc>
          <w:tcPr>
            <w:tcW w:w="2872" w:type="dxa"/>
            <w:gridSpan w:val="3"/>
          </w:tcPr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Break-up of Vote decision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7317A" w:rsidTr="00FE22B3">
        <w:trPr>
          <w:jc w:val="center"/>
        </w:trPr>
        <w:tc>
          <w:tcPr>
            <w:tcW w:w="1967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45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77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</w:t>
            </w:r>
          </w:p>
        </w:tc>
        <w:tc>
          <w:tcPr>
            <w:tcW w:w="808" w:type="dxa"/>
          </w:tcPr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Against</w:t>
            </w:r>
          </w:p>
        </w:tc>
        <w:tc>
          <w:tcPr>
            <w:tcW w:w="987" w:type="dxa"/>
          </w:tcPr>
          <w:p w:rsidR="0057317A" w:rsidRDefault="0057317A" w:rsidP="0057317A">
            <w:r>
              <w:rPr>
                <w:rFonts w:ascii="Times New Roman" w:hAnsi="Times New Roman" w:cs="Times New Roman"/>
                <w:sz w:val="19"/>
                <w:szCs w:val="19"/>
              </w:rPr>
              <w:t>Abstained</w:t>
            </w:r>
          </w:p>
          <w:p w:rsidR="0057317A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42B5C" w:rsidTr="00FE22B3">
        <w:trPr>
          <w:jc w:val="center"/>
        </w:trPr>
        <w:tc>
          <w:tcPr>
            <w:tcW w:w="1967" w:type="dxa"/>
          </w:tcPr>
          <w:p w:rsidR="00D42B5C" w:rsidRPr="00D34970" w:rsidRDefault="00D42B5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2016-2017</w:t>
            </w:r>
          </w:p>
        </w:tc>
        <w:tc>
          <w:tcPr>
            <w:tcW w:w="2345" w:type="dxa"/>
            <w:vAlign w:val="bottom"/>
          </w:tcPr>
          <w:p w:rsidR="00D42B5C" w:rsidRDefault="00D42B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Apr-Jun, 2016</w:t>
            </w:r>
            <w:bookmarkStart w:id="0" w:name="_GoBack"/>
            <w:bookmarkEnd w:id="0"/>
          </w:p>
        </w:tc>
        <w:tc>
          <w:tcPr>
            <w:tcW w:w="1440" w:type="dxa"/>
            <w:vAlign w:val="bottom"/>
          </w:tcPr>
          <w:p w:rsidR="00D42B5C" w:rsidRDefault="00D42B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077" w:type="dxa"/>
            <w:vAlign w:val="bottom"/>
          </w:tcPr>
          <w:p w:rsidR="00D42B5C" w:rsidRDefault="00D42B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808" w:type="dxa"/>
            <w:vAlign w:val="bottom"/>
          </w:tcPr>
          <w:p w:rsidR="00D42B5C" w:rsidRDefault="00D42B5C" w:rsidP="00F5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7" w:type="dxa"/>
            <w:vAlign w:val="bottom"/>
          </w:tcPr>
          <w:p w:rsidR="00D42B5C" w:rsidRDefault="001453FD" w:rsidP="00F52F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3A0676" w:rsidTr="00FE22B3">
        <w:trPr>
          <w:jc w:val="center"/>
        </w:trPr>
        <w:tc>
          <w:tcPr>
            <w:tcW w:w="1967" w:type="dxa"/>
          </w:tcPr>
          <w:p w:rsidR="003A0676" w:rsidRDefault="003A0676" w:rsidP="003A0676"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2016-</w:t>
            </w:r>
            <w:r w:rsidR="005B1652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  <w:r w:rsidRPr="00045FD8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2345" w:type="dxa"/>
            <w:vAlign w:val="bottom"/>
          </w:tcPr>
          <w:p w:rsidR="003A0676" w:rsidRDefault="003A0676" w:rsidP="003A06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Jul-Sep, 2016</w:t>
            </w:r>
          </w:p>
        </w:tc>
        <w:tc>
          <w:tcPr>
            <w:tcW w:w="1440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1077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808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87" w:type="dxa"/>
            <w:vAlign w:val="bottom"/>
          </w:tcPr>
          <w:p w:rsidR="003A0676" w:rsidRDefault="003A0676" w:rsidP="003A06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</w:tbl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57317A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sectPr w:rsidR="0057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FA" w:rsidRDefault="00F52FFA" w:rsidP="00F52FFA">
      <w:pPr>
        <w:spacing w:after="0" w:line="240" w:lineRule="auto"/>
      </w:pPr>
      <w:r>
        <w:separator/>
      </w:r>
    </w:p>
  </w:endnote>
  <w:end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FA" w:rsidRDefault="00F52FFA" w:rsidP="00F52FFA">
      <w:pPr>
        <w:spacing w:after="0" w:line="240" w:lineRule="auto"/>
      </w:pPr>
      <w:r>
        <w:separator/>
      </w:r>
    </w:p>
  </w:footnote>
  <w:foot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7A"/>
    <w:rsid w:val="001453FD"/>
    <w:rsid w:val="00197A0F"/>
    <w:rsid w:val="001C7F9F"/>
    <w:rsid w:val="00315F79"/>
    <w:rsid w:val="003A0581"/>
    <w:rsid w:val="003A0676"/>
    <w:rsid w:val="003F1020"/>
    <w:rsid w:val="00422061"/>
    <w:rsid w:val="0057317A"/>
    <w:rsid w:val="005B1652"/>
    <w:rsid w:val="006A40A6"/>
    <w:rsid w:val="007514CC"/>
    <w:rsid w:val="007A287A"/>
    <w:rsid w:val="00823A69"/>
    <w:rsid w:val="008342FB"/>
    <w:rsid w:val="00B54B1E"/>
    <w:rsid w:val="00D075FF"/>
    <w:rsid w:val="00D42B5C"/>
    <w:rsid w:val="00DA60B9"/>
    <w:rsid w:val="00DE23F6"/>
    <w:rsid w:val="00E15365"/>
    <w:rsid w:val="00EF15EB"/>
    <w:rsid w:val="00F1524A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D2306-C7BA-400A-8C5B-0795DB1F4D0B}"/>
</file>

<file path=customXml/itemProps2.xml><?xml version="1.0" encoding="utf-8"?>
<ds:datastoreItem xmlns:ds="http://schemas.openxmlformats.org/officeDocument/2006/customXml" ds:itemID="{0ACBC6A4-4D7F-4472-9A47-04F0078EEFEC}"/>
</file>

<file path=customXml/itemProps3.xml><?xml version="1.0" encoding="utf-8"?>
<ds:datastoreItem xmlns:ds="http://schemas.openxmlformats.org/officeDocument/2006/customXml" ds:itemID="{248A4073-ACE5-4FC1-A8CA-BEC0EE946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FY16-17 - September 2016</dc:title>
  <dc:creator>Farhana Mansoor</dc:creator>
  <cp:lastModifiedBy>Dhrona, Yash</cp:lastModifiedBy>
  <cp:revision>3</cp:revision>
  <dcterms:created xsi:type="dcterms:W3CDTF">2016-10-18T10:37:00Z</dcterms:created>
  <dcterms:modified xsi:type="dcterms:W3CDTF">2016-10-18T10:38:00Z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